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1D51" w:rsidRPr="00CD1D51" w:rsidTr="00CD1D5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1D51" w:rsidRPr="00543297" w:rsidTr="00345264">
              <w:trPr>
                <w:trHeight w:val="8637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CD1D51" w:rsidRPr="00543297" w:rsidTr="00A5419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D1D51" w:rsidRPr="00543297" w:rsidTr="00345264">
                          <w:trPr>
                            <w:trHeight w:val="850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CD1D51" w:rsidRPr="0054329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0"/>
                                    </w:tblGrid>
                                    <w:tr w:rsidR="00CD1D51" w:rsidRPr="0054329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="-725"/>
                                            <w:tblW w:w="92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70"/>
                                          </w:tblGrid>
                                          <w:tr w:rsidR="00CD1D51" w:rsidRPr="00543297" w:rsidTr="00FC09DD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BC70B8" w:rsidRPr="00A70789" w:rsidRDefault="00A70789" w:rsidP="00A70789">
                                                <w:pPr>
                                                  <w:spacing w:line="240" w:lineRule="auto"/>
                                                  <w:ind w:left="180" w:right="810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  <w:r w:rsidRPr="00A70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SPECIALIST PËR PAYROLL</w:t>
                                                </w:r>
                                              </w:p>
                                              <w:p w:rsidR="00A5419A" w:rsidRDefault="00A5419A" w:rsidP="00937544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Burimet Njerëzore, janë kapaciteti dhe energjia humane, të cilat bëjnë të mundur funksionimin e një organizate. Puna  e specialistit të burimeve njerëzore konsiston në ekzekutimin e procesve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 planifikimin e nevojave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 burime njer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A5419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zore,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rekrutim – seleksionimi, vler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simi i performanc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s, trajnim – zhvillimi</w:t>
                                                </w:r>
                                                <w:r w:rsidR="004E19CB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,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shp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82685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rblim – motivimi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,</w:t>
                                                </w:r>
                                                <w:r w:rsidR="004E19CB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si dhe respektimi i k</w:t>
                                                </w:r>
                                                <w:r w:rsidR="003E3CA5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4E19CB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rkesave e detyrimeve që vijn</w:t>
                                                </w:r>
                                                <w:r w:rsidR="003E3CA5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4E19CB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3E3CA5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nga kuadri ligjor në fuqi,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me q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llim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rmbushjen e nevojave të organizat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 me burime njer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zore të p</w:t>
                                                </w:r>
                                                <w:r w:rsidR="008823F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8775F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rshtatshme.</w:t>
                                                </w:r>
                                              </w:p>
                                              <w:p w:rsidR="00207259" w:rsidRPr="00A5419A" w:rsidRDefault="00207259" w:rsidP="00937544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0A4DD3" w:rsidRPr="00207259" w:rsidRDefault="000A4DD3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QËLLIMI I TRAJNIMIT</w:t>
                                                </w:r>
                                              </w:p>
                                              <w:p w:rsidR="007A2D8B" w:rsidRPr="00937544" w:rsidRDefault="00FE356C" w:rsidP="00AB74B9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Trajnimi </w:t>
                                                </w:r>
                                                <w:r w:rsidR="00A515A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“</w:t>
                                                </w:r>
                                                <w:r w:rsidR="00A7078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Specialist për Payroll</w:t>
                                                </w:r>
                                                <w:r w:rsidR="003E3CA5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” </w:t>
                                                </w:r>
                                                <w:r w:rsidR="00CD74D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synon </w:t>
                                                </w:r>
                                                <w:r w:rsidR="00AB74B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njohjen dhe aft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B74B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simin e pjes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B74B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marr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B74B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sve me </w:t>
                                                </w:r>
                                                <w:r w:rsidR="00AB74B9" w:rsidRPr="00AB74B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procedurat dhe afatet e deklarimit në Institucionet shtetërore si Tatimet apo Zyra e Punës, si dhe t’i aftësojë ata në përllogaritjen e listëpagesave, sigurimeve shoqërore &amp; shëndetësore</w:t>
                                                </w:r>
                                                <w:r w:rsidR="00B14A3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,</w:t>
                                                </w:r>
                                                <w:r w:rsidR="00AB74B9" w:rsidRPr="00AB74B9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si dhe tatimit mbi të ardhurat (TAP). </w:t>
                                                </w:r>
                                              </w:p>
                                              <w:p w:rsidR="001D06B2" w:rsidRDefault="001D06B2" w:rsidP="00EE6911">
                                                <w:pPr>
                                                  <w:spacing w:before="150" w:after="15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BC2C18" w:rsidRPr="00207259" w:rsidRDefault="000A4DD3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PJES</w:t>
                                                </w:r>
                                                <w:r w:rsidR="004709D5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FE356C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MARR</w:t>
                                                </w:r>
                                                <w:r w:rsidR="00F37D6D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FE356C"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SIT</w:t>
                                                </w:r>
                                              </w:p>
                                              <w:p w:rsidR="005F0146" w:rsidRPr="00B14A36" w:rsidRDefault="00A70789" w:rsidP="00B14A36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Programi i trajnimit </w:t>
                                                </w:r>
                                                <w:r w:rsidR="007A2D8B" w:rsidRPr="00B14A36">
                                                  <w:rPr>
                                                    <w:rFonts w:ascii="Times New Roman" w:hAnsi="Times New Roman" w:cs="Times New Roman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i vjen në</w:t>
                                                </w:r>
                                                <w:r w:rsidR="007A2D8B" w:rsidRPr="00B14A36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="007A2D8B" w:rsidRPr="00B14A36">
                                                  <w:rPr>
                                                    <w:rFonts w:ascii="Times New Roman" w:hAnsi="Times New Roman" w:cs="Times New Roman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ndihmë</w:t>
                                                </w:r>
                                                <w:r w:rsidR="005F0146" w:rsidRPr="00B14A36">
                                                  <w:rPr>
                                                    <w:rFonts w:ascii="Times New Roman" w:hAnsi="Times New Roman" w:cs="Times New Roman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:</w:t>
                                                </w:r>
                                                <w:r w:rsidR="00913D58">
                                                  <w:rPr>
                                                    <w:rFonts w:ascii="Times New Roman" w:hAnsi="Times New Roman" w:cs="Times New Roman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6B7F08" w:rsidRPr="00937544" w:rsidRDefault="005F0146" w:rsidP="00937544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after="0" w:line="240" w:lineRule="auto"/>
                                                  <w:ind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Specialist</w:t>
                                                </w:r>
                                                <w:r w:rsidR="004709D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 t</w:t>
                                                </w:r>
                                                <w:r w:rsidR="004709D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9669E2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Burimeve Njerëzore </w:t>
                                                </w:r>
                                                <w:r w:rsidR="00CD1D51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në kompani</w:t>
                                                </w:r>
                                                <w:r w:rsidR="001D06B2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apo institucione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4709D5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ndryshme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cil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 k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rkojn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pasurojn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njohurit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E44D8E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 tyre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; </w:t>
                                                </w:r>
                                              </w:p>
                                              <w:p w:rsidR="00CD1D51" w:rsidRPr="00937544" w:rsidRDefault="001D06B2" w:rsidP="00937544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after="0" w:line="240" w:lineRule="auto"/>
                                                  <w:ind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Specialist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fushave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tjera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të cilët k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rkojn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zgjerojn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D90347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njohurit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D90347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e tyre n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fush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 e </w:t>
                                                </w:r>
                                                <w:r w:rsidR="00F743FD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Burime</w:t>
                                                </w:r>
                                                <w:r w:rsidR="00121D0F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</w:t>
                                                </w:r>
                                                <w:r w:rsidR="00F743FD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Njerëzore</w:t>
                                                </w:r>
                                                <w:r w:rsidR="006B7F08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6B1C68" w:rsidRPr="00937544" w:rsidRDefault="00121D0F" w:rsidP="00937544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after="0" w:line="240" w:lineRule="auto"/>
                                                  <w:ind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Student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ve t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sapodiplomuar </w:t>
                                                </w:r>
                                                <w:r w:rsidR="00CD1D51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të cil</w:t>
                                                </w:r>
                                                <w:r w:rsidR="004623A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ët aspirojnë të 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fokusojn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karrier</w:t>
                                                </w:r>
                                                <w:r w:rsidR="00F548E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 e tyre </w:t>
                                                </w:r>
                                                <w:r w:rsidR="004623A6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në </w:t>
                                                </w:r>
                                                <w:r w:rsidR="00D90347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fush</w:t>
                                                </w:r>
                                                <w:r w:rsidR="00E96269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D90347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 e B</w:t>
                                                </w:r>
                                                <w:r w:rsidR="00F743FD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urimeve </w:t>
                                                </w:r>
                                                <w:r w:rsidR="00D90347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</w:t>
                                                </w:r>
                                                <w:r w:rsidR="00F743FD" w:rsidRPr="0093754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erëzore</w:t>
                                                </w:r>
                                                <w:r w:rsid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DF219F" w:rsidRPr="00543297" w:rsidRDefault="00DF219F" w:rsidP="00EE6911">
                                                <w:pPr>
                                                  <w:pStyle w:val="ListParagraph"/>
                                                  <w:spacing w:before="100" w:beforeAutospacing="1" w:after="100" w:afterAutospacing="1" w:line="240" w:lineRule="auto"/>
                                                  <w:ind w:left="1080"/>
                                                  <w:jc w:val="both"/>
                                                  <w:rPr>
                                                    <w:rFonts w:ascii="Times New Roman" w:eastAsia="Arial Unicode MS" w:hAnsi="Times New Roman" w:cs="Times New Roman"/>
                                                    <w:color w:val="222222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CD1D51" w:rsidRPr="00207259" w:rsidRDefault="00CD1D51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20725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METODOLOGJIA</w:t>
                                                </w:r>
                                              </w:p>
                                              <w:p w:rsidR="00A51FA8" w:rsidRPr="006C6974" w:rsidRDefault="00A51FA8" w:rsidP="00BA3387">
                                                <w:pPr>
                                                  <w:spacing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Trajnimi 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sht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konceptuar si nj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trajnim interaktiv,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ku njohurit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teorike nd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rthuren me 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njohuri praktike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. Gjat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seancave pjes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marr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</w:t>
                                                </w:r>
                                                <w:r w:rsidR="00913D58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it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rfshihen 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F142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detyra dhe angaz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hime konkrete</w:t>
                                                </w:r>
                                                <w:r w:rsidR="00A660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duke s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ynu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ar 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q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rfundim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 w:rsidRP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trajnimit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ata jo vet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m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jen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njohur dhe 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orient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uar me</w:t>
                                                </w:r>
                                                <w:r w:rsidR="0083541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aktivitet specifike të punës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q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kryen nj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specialist </w:t>
                                                </w:r>
                                                <w:r w:rsidR="0018012C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rekrutimi</w:t>
                                                </w:r>
                                                <w:hyperlink r:id="rId7" w:tgtFrame="_blank" w:history="1"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, por t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jen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t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aft</w:t>
                                                  </w:r>
                                                  <w:r w:rsidR="00F548E6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>ë</w:t>
                                                  </w:r>
                                                  <w:r w:rsidR="00A40B64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  <w:lang w:val="sq-AL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aplikojn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/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ekzekutojn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to procedura 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pun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 e tyre t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A40B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p</w:t>
                                                </w:r>
                                                <w:r w:rsidR="00F548E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1D06B2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rditshme.</w:t>
                                                </w:r>
                                              </w:p>
                                              <w:p w:rsidR="00FE356C" w:rsidRDefault="00FE356C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84304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Le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ksione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FE356C" w:rsidRDefault="00FE356C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784304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Dis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kutime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FE356C" w:rsidRDefault="00365031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Demon</w:t>
                                                </w:r>
                                                <w:r w:rsidR="00FE356C" w:rsidRPr="00784304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str</w:t>
                                                </w:r>
                                                <w:r w:rsidR="00FE356C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ime</w:t>
                                                </w:r>
                                                <w:r w:rsidR="00F37D6D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FE356C" w:rsidRDefault="00F37D6D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Ushtrime;</w:t>
                                                </w:r>
                                              </w:p>
                                              <w:p w:rsidR="00EE4187" w:rsidRDefault="00EE4187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Punë në grup;</w:t>
                                                </w:r>
                                              </w:p>
                                              <w:p w:rsidR="00FE356C" w:rsidRPr="005C2C0F" w:rsidRDefault="00F37D6D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Raste studimore.</w:t>
                                                </w:r>
                                              </w:p>
                                              <w:p w:rsidR="008823F8" w:rsidRDefault="008823F8" w:rsidP="00D1591A">
                                                <w:p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BA3387" w:rsidRPr="005C2C0F" w:rsidRDefault="00BA3387" w:rsidP="00D1591A">
                                                <w:pPr>
                                                  <w:spacing w:after="10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</w:p>
                                              <w:p w:rsidR="006C6974" w:rsidRPr="005C2C0F" w:rsidRDefault="006C6974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C2C0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lastRenderedPageBreak/>
                                                  <w:t>KOH</w:t>
                                                </w:r>
                                                <w:r w:rsidR="00F548E6" w:rsidRPr="005C2C0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5C2C0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ZGJATJA </w:t>
                                                </w:r>
                                              </w:p>
                                              <w:p w:rsidR="00D1591A" w:rsidRDefault="00D1591A" w:rsidP="00D1591A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43297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Ky trajnim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do të zhvillohet në datat 7 dhe 8 Qershor, në 2</w:t>
                                                </w:r>
                                                <w:r w:rsidRPr="00543297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seanca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nga 150 minuta secila. </w:t>
                                                </w:r>
                                              </w:p>
                                              <w:p w:rsidR="008977A6" w:rsidRPr="00543297" w:rsidRDefault="008977A6" w:rsidP="00EE6911">
                                                <w:p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6B10AC" w:rsidRPr="00B77751" w:rsidRDefault="00B6706C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B777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TEMAT E TRAJNIMIT</w:t>
                                                </w:r>
                                              </w:p>
                                              <w:p w:rsidR="00D1591A" w:rsidRDefault="00D1591A" w:rsidP="00D1591A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BD525D" w:rsidRPr="00543297" w:rsidRDefault="00C12262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8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Seanca</w:t>
                                                </w:r>
                                                <w:r w:rsidR="00BD525D" w:rsidRPr="00543297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 xml:space="preserve"> I</w:t>
                                                </w:r>
                                                <w:r w:rsidR="00B85943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: Deklarimet</w:t>
                                                </w:r>
                                              </w:p>
                                              <w:p w:rsidR="00BD525D" w:rsidRDefault="00D1591A" w:rsidP="004F0F2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</w:t>
                                                </w:r>
                                                <w:r w:rsidR="00B85943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rocedur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a, afatet dhe formatet </w:t>
                                                </w:r>
                                                <w:r w:rsidR="00C3201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</w:t>
                                                </w:r>
                                                <w:r w:rsidR="00B85943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deklarimit</w:t>
                                                </w:r>
                                                <w:r w:rsidR="00C3201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të punonj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C3201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sve</w:t>
                                                </w:r>
                                                <w:r w:rsidR="00B85943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tek</w:t>
                                                </w:r>
                                                <w:r w:rsidR="00B85943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Tatimet</w:t>
                                                </w:r>
                                                <w:r w:rsidR="00C3201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D1591A" w:rsidRDefault="00D1591A" w:rsidP="00D1591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</w:t>
                                                </w:r>
                                                <w:r w:rsidR="00C3201D"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rocedur</w:t>
                                                </w:r>
                                                <w:r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a, afatet dhe formatet </w:t>
                                                </w:r>
                                                <w:r w:rsidR="00C3201D"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 deklarimit të punonj</w:t>
                                                </w:r>
                                                <w:r w:rsidR="00145BD4"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C3201D"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sve tek Zyra e Pun</w:t>
                                                </w:r>
                                                <w:r w:rsidR="00145BD4"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="00C3201D"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</w:t>
                                                </w:r>
                                                <w:r w:rsidR="00CD22ED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;</w:t>
                                                </w:r>
                                              </w:p>
                                              <w:p w:rsidR="00D1591A" w:rsidRDefault="00D1591A" w:rsidP="00D1591A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6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Pr</w:t>
                                                </w:r>
                                                <w:r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ocedur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a e deklarimit të </w:t>
                                                </w:r>
                                                <w:r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list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 w:rsidRPr="00D1591A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pages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ës.</w:t>
                                                </w:r>
                                              </w:p>
                                              <w:p w:rsidR="00CD22ED" w:rsidRPr="00D1591A" w:rsidRDefault="00CD22ED" w:rsidP="00CD22ED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BD525D" w:rsidRPr="00543297" w:rsidRDefault="00C12262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8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Seanca</w:t>
                                                </w:r>
                                                <w:r w:rsidR="00B85943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 xml:space="preserve"> II: </w:t>
                                                </w:r>
                                                <w:r w:rsidR="00B85943" w:rsidRPr="00B85943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>Listëpagesat</w:t>
                                                </w:r>
                                                <w:r w:rsidR="00BD525D" w:rsidRPr="00B85943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color w:val="000000" w:themeColor="text1"/>
                                                    <w:sz w:val="28"/>
                                                    <w:szCs w:val="28"/>
                                                    <w:lang w:val="sq-AL"/>
                                                  </w:rPr>
                                                  <w:tab/>
                                                </w:r>
                                              </w:p>
                                              <w:p w:rsidR="00345264" w:rsidRDefault="00345264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rllogaritja e sigurimeve shoq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rore;</w:t>
                                                </w:r>
                                              </w:p>
                                              <w:p w:rsidR="00345264" w:rsidRDefault="00345264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rllogaritja e sigurimeve sh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ndet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sore;</w:t>
                                                </w:r>
                                              </w:p>
                                              <w:p w:rsidR="00345264" w:rsidRDefault="00345264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</w:t>
                                                </w:r>
                                                <w:r w:rsidR="00145BD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ë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rllogaritja e tatimit mbi të ardhurat (TAP);</w:t>
                                                </w:r>
                                              </w:p>
                                              <w:p w:rsidR="00345264" w:rsidRDefault="00CD22ED" w:rsidP="00EE6911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7"/>
                                                  </w:numPr>
                                                  <w:spacing w:after="200" w:line="240" w:lineRule="auto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Përllogaritja e pagës</w:t>
                                                </w:r>
                                                <w:r w:rsidR="00345264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neto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EE6911" w:rsidRDefault="00EE6911" w:rsidP="00EE6911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970025" w:rsidRDefault="00970025" w:rsidP="0097002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700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PAGESA</w:t>
                                                </w:r>
                                              </w:p>
                                              <w:p w:rsidR="00970025" w:rsidRPr="00970025" w:rsidRDefault="00970025" w:rsidP="00970025">
                                                <w:pPr>
                                                  <w:spacing w:after="0" w:line="240" w:lineRule="auto"/>
                                                  <w:ind w:left="180"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70025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Tarifa e pjesëmarrjes në trajnim është </w:t>
                                                </w:r>
                                                <w:r w:rsidRPr="0087184F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40 Euro.</w:t>
                                                </w:r>
                                              </w:p>
                                              <w:p w:rsidR="00EE6911" w:rsidRPr="00EE6911" w:rsidRDefault="00EE6911" w:rsidP="00EE6911">
                                                <w:pPr>
                                                  <w:pStyle w:val="ListParagraph"/>
                                                  <w:spacing w:after="200" w:line="240" w:lineRule="auto"/>
                                                  <w:ind w:left="144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  <w:p w:rsidR="00CD1D51" w:rsidRPr="00970025" w:rsidRDefault="00862C9D" w:rsidP="00970025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9700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C0000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KONTAKT</w:t>
                                                </w:r>
                                              </w:p>
                                              <w:p w:rsidR="006B1C68" w:rsidRPr="006B1C68" w:rsidRDefault="00BD525D" w:rsidP="00EE6911">
                                                <w:p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Tel: </w:t>
                                                </w:r>
                                                <w:r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+355 </w:t>
                                                </w:r>
                                                <w:r w:rsidR="00543297"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67605388</w:t>
                                                </w:r>
                                                <w:r w:rsidR="00107E5B" w:rsidRPr="00B93E3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7</w:t>
                                                </w:r>
                                              </w:p>
                                              <w:p w:rsidR="00CD1D51" w:rsidRPr="00345264" w:rsidRDefault="00CD1D51" w:rsidP="00345264">
                                                <w:pPr>
                                                  <w:spacing w:before="150" w:after="15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80808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  <w:r w:rsidRPr="0054329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>E-mail: </w:t>
                                                </w:r>
                                                <w:r w:rsidR="00BD525D" w:rsidRPr="0054329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color w:val="808080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  <w:t xml:space="preserve"> </w:t>
                                                </w:r>
                                                <w:r w:rsidR="00107E5B" w:rsidRPr="0054329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Cs/>
                                                    <w:i/>
                                                    <w:noProof w:val="0"/>
                                                    <w:color w:val="0066CC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sq-AL"/>
                                                  </w:rPr>
                                                  <w:t>info@ardexconsulting.com</w:t>
                                                </w:r>
                                              </w:p>
                                            </w:tc>
                                          </w:tr>
                                          <w:tr w:rsidR="00464803" w:rsidRPr="00543297" w:rsidTr="00FC09DD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</w:tcPr>
                                              <w:p w:rsidR="00464803" w:rsidRPr="00A5419A" w:rsidRDefault="00464803" w:rsidP="00345264">
                                                <w:pPr>
                                                  <w:spacing w:after="0" w:line="240" w:lineRule="auto"/>
                                                  <w:ind w:right="810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sq-A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51" w:rsidRPr="00543297" w:rsidRDefault="00CD1D51" w:rsidP="00EE6911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sz w:val="24"/>
                                              <w:szCs w:val="24"/>
                                              <w:lang w:val="sq-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51" w:rsidRPr="00543297" w:rsidRDefault="00CD1D51" w:rsidP="00EE691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sz w:val="24"/>
                                        <w:szCs w:val="24"/>
                                        <w:lang w:val="sq-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51" w:rsidRPr="00543297" w:rsidRDefault="00CD1D51" w:rsidP="00EE691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noProof w:val="0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543297">
                                <w:rPr>
                                  <w:rFonts w:ascii="Helvetica" w:eastAsia="Times New Roman" w:hAnsi="Helvetica" w:cs="Helvetica"/>
                                  <w:noProof w:val="0"/>
                                  <w:sz w:val="24"/>
                                  <w:szCs w:val="24"/>
                                  <w:lang w:val="sq-AL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CD1D51" w:rsidRPr="00543297" w:rsidRDefault="00CD1D51" w:rsidP="00EE6911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noProof w:val="0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CD1D51" w:rsidRPr="00543297" w:rsidRDefault="00CD1D51" w:rsidP="00EE6911">
                  <w:pPr>
                    <w:spacing w:before="150" w:after="150" w:line="240" w:lineRule="auto"/>
                    <w:jc w:val="both"/>
                    <w:rPr>
                      <w:rFonts w:ascii="Helvetica" w:eastAsia="Times New Roman" w:hAnsi="Helvetica" w:cs="Helvetica"/>
                      <w:noProof w:val="0"/>
                      <w:color w:val="808080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CD1D51" w:rsidRPr="00CD1D51" w:rsidRDefault="00CD1D51" w:rsidP="00EE6911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222222"/>
                <w:sz w:val="24"/>
                <w:szCs w:val="24"/>
              </w:rPr>
            </w:pPr>
          </w:p>
        </w:tc>
      </w:tr>
    </w:tbl>
    <w:p w:rsidR="00CD1D51" w:rsidRPr="00CD1D51" w:rsidRDefault="00CD1D51" w:rsidP="00EE6911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1D51" w:rsidRPr="00CD1D51" w:rsidTr="00CD1D51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CD1D51" w:rsidRPr="00CD1D51" w:rsidRDefault="00CD1D51" w:rsidP="00EE69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222222"/>
                <w:sz w:val="24"/>
                <w:szCs w:val="24"/>
              </w:rPr>
            </w:pPr>
          </w:p>
        </w:tc>
      </w:tr>
    </w:tbl>
    <w:p w:rsidR="00A5419A" w:rsidRDefault="00A5419A" w:rsidP="00EE6911">
      <w:pPr>
        <w:pStyle w:val="NoSpacing"/>
        <w:rPr>
          <w:rFonts w:ascii="Times New Roman" w:hAnsi="Times New Roman"/>
          <w:sz w:val="24"/>
          <w:szCs w:val="24"/>
        </w:rPr>
      </w:pPr>
    </w:p>
    <w:p w:rsidR="00F37D6D" w:rsidRPr="00A5419A" w:rsidRDefault="00F37D6D" w:rsidP="00A5419A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E61B27" w:rsidRPr="00A5419A" w:rsidRDefault="00E61B27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sectPr w:rsidR="00E61B27" w:rsidRPr="00A5419A" w:rsidSect="0096398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8E" w:rsidRDefault="005A5D8E" w:rsidP="007E3CDE">
      <w:pPr>
        <w:spacing w:after="0" w:line="240" w:lineRule="auto"/>
      </w:pPr>
      <w:r>
        <w:separator/>
      </w:r>
    </w:p>
  </w:endnote>
  <w:endnote w:type="continuationSeparator" w:id="0">
    <w:p w:rsidR="005A5D8E" w:rsidRDefault="005A5D8E" w:rsidP="007E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9C" w:rsidRPr="002C3C9C" w:rsidRDefault="002C3C9C" w:rsidP="002C3C9C">
    <w:pPr>
      <w:pStyle w:val="Footer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2C3C9C">
      <w:rPr>
        <w:rFonts w:ascii="Times New Roman" w:hAnsi="Times New Roman" w:cs="Times New Roman"/>
        <w:color w:val="000000"/>
        <w:sz w:val="18"/>
        <w:szCs w:val="18"/>
        <w:lang w:val="it-IT"/>
      </w:rPr>
      <w:t>Adresa : Rr ”IBRAHIM RUGOVA”, Kompleksi Green Park, H.8, Ap 22, kati VI</w:t>
    </w:r>
    <w:r w:rsidRPr="002C3C9C">
      <w:rPr>
        <w:rFonts w:ascii="Times New Roman" w:hAnsi="Times New Roman" w:cs="Times New Roman"/>
        <w:i/>
        <w:color w:val="000000"/>
        <w:sz w:val="18"/>
        <w:szCs w:val="18"/>
        <w:lang w:val="it-IT"/>
      </w:rPr>
      <w:t>,</w:t>
    </w:r>
    <w:r w:rsidRPr="002C3C9C">
      <w:rPr>
        <w:rFonts w:ascii="Times New Roman" w:hAnsi="Times New Roman" w:cs="Times New Roman"/>
        <w:color w:val="000000"/>
        <w:sz w:val="18"/>
        <w:szCs w:val="18"/>
        <w:lang w:val="it-IT"/>
      </w:rPr>
      <w:t xml:space="preserve">  Një</w:t>
    </w:r>
    <w:r>
      <w:rPr>
        <w:rFonts w:ascii="Times New Roman" w:hAnsi="Times New Roman" w:cs="Times New Roman"/>
        <w:color w:val="000000"/>
        <w:sz w:val="18"/>
        <w:szCs w:val="18"/>
        <w:lang w:val="it-IT"/>
      </w:rPr>
      <w:t>sia Administrative nr.5,  TIRANË</w:t>
    </w:r>
  </w:p>
  <w:p w:rsidR="002C3C9C" w:rsidRDefault="002C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8E" w:rsidRDefault="005A5D8E" w:rsidP="007E3CDE">
      <w:pPr>
        <w:spacing w:after="0" w:line="240" w:lineRule="auto"/>
      </w:pPr>
      <w:r>
        <w:separator/>
      </w:r>
    </w:p>
  </w:footnote>
  <w:footnote w:type="continuationSeparator" w:id="0">
    <w:p w:rsidR="005A5D8E" w:rsidRDefault="005A5D8E" w:rsidP="007E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8D" w:rsidRDefault="00790CFE">
    <w:pPr>
      <w:pStyle w:val="Header"/>
    </w:pPr>
    <w:r>
      <w:rPr>
        <w:rFonts w:ascii="Garamond" w:hAnsi="Garamond"/>
        <w:iCs/>
      </w:rPr>
      <w:t xml:space="preserve">                                                                                                                                              </w:t>
    </w:r>
    <w:r w:rsidR="0096398D" w:rsidRPr="00F6731C">
      <w:rPr>
        <w:rFonts w:ascii="Garamond" w:hAnsi="Garamond"/>
        <w:iCs/>
      </w:rPr>
      <w:drawing>
        <wp:inline distT="0" distB="0" distL="0" distR="0">
          <wp:extent cx="923925" cy="7239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DEC"/>
      </v:shape>
    </w:pict>
  </w:numPicBullet>
  <w:abstractNum w:abstractNumId="0" w15:restartNumberingAfterBreak="0">
    <w:nsid w:val="07020E4A"/>
    <w:multiLevelType w:val="hybridMultilevel"/>
    <w:tmpl w:val="A7C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5E9"/>
    <w:multiLevelType w:val="hybridMultilevel"/>
    <w:tmpl w:val="84A2A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025F6"/>
    <w:multiLevelType w:val="hybridMultilevel"/>
    <w:tmpl w:val="497CAA5A"/>
    <w:lvl w:ilvl="0" w:tplc="E0CEE5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33A7A"/>
    <w:multiLevelType w:val="hybridMultilevel"/>
    <w:tmpl w:val="3C1C5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667"/>
    <w:multiLevelType w:val="hybridMultilevel"/>
    <w:tmpl w:val="B5CE21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D118C"/>
    <w:multiLevelType w:val="hybridMultilevel"/>
    <w:tmpl w:val="C082B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7507B4"/>
    <w:multiLevelType w:val="hybridMultilevel"/>
    <w:tmpl w:val="8E2CC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2A28"/>
    <w:multiLevelType w:val="hybridMultilevel"/>
    <w:tmpl w:val="D2D86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8350F"/>
    <w:multiLevelType w:val="hybridMultilevel"/>
    <w:tmpl w:val="99BE76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C0084"/>
    <w:multiLevelType w:val="hybridMultilevel"/>
    <w:tmpl w:val="04DE2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73B00"/>
    <w:multiLevelType w:val="multilevel"/>
    <w:tmpl w:val="7C46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57CD3"/>
    <w:multiLevelType w:val="hybridMultilevel"/>
    <w:tmpl w:val="211EC0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45DDD"/>
    <w:multiLevelType w:val="hybridMultilevel"/>
    <w:tmpl w:val="6C22C7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62BB"/>
    <w:multiLevelType w:val="hybridMultilevel"/>
    <w:tmpl w:val="0C380FF6"/>
    <w:lvl w:ilvl="0" w:tplc="C9CE83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6F05"/>
    <w:multiLevelType w:val="hybridMultilevel"/>
    <w:tmpl w:val="AAD654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A6629"/>
    <w:multiLevelType w:val="hybridMultilevel"/>
    <w:tmpl w:val="16DA2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68F3"/>
    <w:multiLevelType w:val="hybridMultilevel"/>
    <w:tmpl w:val="25745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E1B6B"/>
    <w:multiLevelType w:val="hybridMultilevel"/>
    <w:tmpl w:val="1BEA5D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5230A"/>
    <w:multiLevelType w:val="hybridMultilevel"/>
    <w:tmpl w:val="E4763A0E"/>
    <w:lvl w:ilvl="0" w:tplc="041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599316E"/>
    <w:multiLevelType w:val="hybridMultilevel"/>
    <w:tmpl w:val="13D88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266D"/>
    <w:multiLevelType w:val="hybridMultilevel"/>
    <w:tmpl w:val="BD2AA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20"/>
  </w:num>
  <w:num w:numId="12">
    <w:abstractNumId w:val="16"/>
  </w:num>
  <w:num w:numId="13">
    <w:abstractNumId w:val="17"/>
  </w:num>
  <w:num w:numId="14">
    <w:abstractNumId w:val="4"/>
  </w:num>
  <w:num w:numId="15">
    <w:abstractNumId w:val="9"/>
  </w:num>
  <w:num w:numId="16">
    <w:abstractNumId w:val="7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51"/>
    <w:rsid w:val="00004E27"/>
    <w:rsid w:val="00014A08"/>
    <w:rsid w:val="000305C8"/>
    <w:rsid w:val="00037A62"/>
    <w:rsid w:val="000A207F"/>
    <w:rsid w:val="000A4DD3"/>
    <w:rsid w:val="000C0BA0"/>
    <w:rsid w:val="000C1066"/>
    <w:rsid w:val="000D3BC5"/>
    <w:rsid w:val="000F0631"/>
    <w:rsid w:val="000F65C8"/>
    <w:rsid w:val="00107E5B"/>
    <w:rsid w:val="001133E0"/>
    <w:rsid w:val="00121D0F"/>
    <w:rsid w:val="0013507E"/>
    <w:rsid w:val="001451FC"/>
    <w:rsid w:val="00145BD4"/>
    <w:rsid w:val="0015390C"/>
    <w:rsid w:val="00161548"/>
    <w:rsid w:val="00164B79"/>
    <w:rsid w:val="0018012C"/>
    <w:rsid w:val="00193E43"/>
    <w:rsid w:val="001C2666"/>
    <w:rsid w:val="001D06B2"/>
    <w:rsid w:val="001E0C71"/>
    <w:rsid w:val="00207259"/>
    <w:rsid w:val="00227C1E"/>
    <w:rsid w:val="00240785"/>
    <w:rsid w:val="0028074C"/>
    <w:rsid w:val="00292614"/>
    <w:rsid w:val="00297CC2"/>
    <w:rsid w:val="002C3C9C"/>
    <w:rsid w:val="002D3319"/>
    <w:rsid w:val="002D6CE1"/>
    <w:rsid w:val="002E308B"/>
    <w:rsid w:val="002F517A"/>
    <w:rsid w:val="003074AB"/>
    <w:rsid w:val="00330E76"/>
    <w:rsid w:val="00340FCB"/>
    <w:rsid w:val="00345264"/>
    <w:rsid w:val="00355C9D"/>
    <w:rsid w:val="00365031"/>
    <w:rsid w:val="003720B9"/>
    <w:rsid w:val="003B548B"/>
    <w:rsid w:val="003C588F"/>
    <w:rsid w:val="003D3ACA"/>
    <w:rsid w:val="003E3CA5"/>
    <w:rsid w:val="00423C5B"/>
    <w:rsid w:val="00446E32"/>
    <w:rsid w:val="004501EA"/>
    <w:rsid w:val="004529DC"/>
    <w:rsid w:val="00454FB7"/>
    <w:rsid w:val="004623A6"/>
    <w:rsid w:val="00464803"/>
    <w:rsid w:val="004709D5"/>
    <w:rsid w:val="00471DED"/>
    <w:rsid w:val="00472E18"/>
    <w:rsid w:val="004877F6"/>
    <w:rsid w:val="00490699"/>
    <w:rsid w:val="004A0F0D"/>
    <w:rsid w:val="004E19CB"/>
    <w:rsid w:val="004E526E"/>
    <w:rsid w:val="004E5730"/>
    <w:rsid w:val="004F0F2A"/>
    <w:rsid w:val="004F7733"/>
    <w:rsid w:val="00522534"/>
    <w:rsid w:val="0052788F"/>
    <w:rsid w:val="00531BCB"/>
    <w:rsid w:val="00543297"/>
    <w:rsid w:val="00554B7E"/>
    <w:rsid w:val="00567079"/>
    <w:rsid w:val="0058124B"/>
    <w:rsid w:val="00585A9D"/>
    <w:rsid w:val="005A4AFB"/>
    <w:rsid w:val="005A5D8E"/>
    <w:rsid w:val="005B4922"/>
    <w:rsid w:val="005C2726"/>
    <w:rsid w:val="005C2C0F"/>
    <w:rsid w:val="005F0146"/>
    <w:rsid w:val="005F59E5"/>
    <w:rsid w:val="00605530"/>
    <w:rsid w:val="006118AF"/>
    <w:rsid w:val="006165E5"/>
    <w:rsid w:val="00625473"/>
    <w:rsid w:val="006414A1"/>
    <w:rsid w:val="00647A42"/>
    <w:rsid w:val="00662B45"/>
    <w:rsid w:val="00671511"/>
    <w:rsid w:val="0068775F"/>
    <w:rsid w:val="00695F5D"/>
    <w:rsid w:val="006B10AC"/>
    <w:rsid w:val="006B1C68"/>
    <w:rsid w:val="006B3D23"/>
    <w:rsid w:val="006B7F08"/>
    <w:rsid w:val="006C6974"/>
    <w:rsid w:val="006D25A7"/>
    <w:rsid w:val="006E3AE6"/>
    <w:rsid w:val="006E6085"/>
    <w:rsid w:val="00700C51"/>
    <w:rsid w:val="007363E3"/>
    <w:rsid w:val="007636F0"/>
    <w:rsid w:val="00790CFE"/>
    <w:rsid w:val="007A2D8B"/>
    <w:rsid w:val="007A417C"/>
    <w:rsid w:val="007B684F"/>
    <w:rsid w:val="007C2B7F"/>
    <w:rsid w:val="007C4D33"/>
    <w:rsid w:val="007D2888"/>
    <w:rsid w:val="007E3CDE"/>
    <w:rsid w:val="007F6A75"/>
    <w:rsid w:val="00814768"/>
    <w:rsid w:val="0082685A"/>
    <w:rsid w:val="00835414"/>
    <w:rsid w:val="008553CD"/>
    <w:rsid w:val="00862C9D"/>
    <w:rsid w:val="0087184F"/>
    <w:rsid w:val="008823F8"/>
    <w:rsid w:val="008977A6"/>
    <w:rsid w:val="008A19DF"/>
    <w:rsid w:val="008A70D0"/>
    <w:rsid w:val="008A7519"/>
    <w:rsid w:val="008B70F8"/>
    <w:rsid w:val="008E6572"/>
    <w:rsid w:val="0091080C"/>
    <w:rsid w:val="009122E0"/>
    <w:rsid w:val="0091240D"/>
    <w:rsid w:val="00913D58"/>
    <w:rsid w:val="00916132"/>
    <w:rsid w:val="00916F62"/>
    <w:rsid w:val="0092400A"/>
    <w:rsid w:val="00937544"/>
    <w:rsid w:val="0094545B"/>
    <w:rsid w:val="00957E45"/>
    <w:rsid w:val="00962147"/>
    <w:rsid w:val="0096398D"/>
    <w:rsid w:val="009669E2"/>
    <w:rsid w:val="00970025"/>
    <w:rsid w:val="009A2F68"/>
    <w:rsid w:val="009C65ED"/>
    <w:rsid w:val="00A40B64"/>
    <w:rsid w:val="00A41212"/>
    <w:rsid w:val="00A515A5"/>
    <w:rsid w:val="00A51FA8"/>
    <w:rsid w:val="00A5419A"/>
    <w:rsid w:val="00A63DF3"/>
    <w:rsid w:val="00A660D4"/>
    <w:rsid w:val="00A70789"/>
    <w:rsid w:val="00A80552"/>
    <w:rsid w:val="00A8298F"/>
    <w:rsid w:val="00A910B3"/>
    <w:rsid w:val="00AA7817"/>
    <w:rsid w:val="00AB74B9"/>
    <w:rsid w:val="00AC2A80"/>
    <w:rsid w:val="00AE4C09"/>
    <w:rsid w:val="00AF142A"/>
    <w:rsid w:val="00AF34AE"/>
    <w:rsid w:val="00B14A36"/>
    <w:rsid w:val="00B2329E"/>
    <w:rsid w:val="00B27142"/>
    <w:rsid w:val="00B6706C"/>
    <w:rsid w:val="00B77751"/>
    <w:rsid w:val="00B83933"/>
    <w:rsid w:val="00B85943"/>
    <w:rsid w:val="00B93E34"/>
    <w:rsid w:val="00BA3387"/>
    <w:rsid w:val="00BB6B06"/>
    <w:rsid w:val="00BC2C18"/>
    <w:rsid w:val="00BC70B8"/>
    <w:rsid w:val="00BD525D"/>
    <w:rsid w:val="00C05253"/>
    <w:rsid w:val="00C12262"/>
    <w:rsid w:val="00C303D0"/>
    <w:rsid w:val="00C3201D"/>
    <w:rsid w:val="00C42298"/>
    <w:rsid w:val="00C43726"/>
    <w:rsid w:val="00C95B30"/>
    <w:rsid w:val="00CC632A"/>
    <w:rsid w:val="00CD00E3"/>
    <w:rsid w:val="00CD1D51"/>
    <w:rsid w:val="00CD22ED"/>
    <w:rsid w:val="00CD74DA"/>
    <w:rsid w:val="00D01F09"/>
    <w:rsid w:val="00D0384B"/>
    <w:rsid w:val="00D10302"/>
    <w:rsid w:val="00D1591A"/>
    <w:rsid w:val="00D205F4"/>
    <w:rsid w:val="00D62C99"/>
    <w:rsid w:val="00D80D75"/>
    <w:rsid w:val="00D873CD"/>
    <w:rsid w:val="00D90347"/>
    <w:rsid w:val="00D924DB"/>
    <w:rsid w:val="00DC5D5E"/>
    <w:rsid w:val="00DE0552"/>
    <w:rsid w:val="00DE6364"/>
    <w:rsid w:val="00DF219F"/>
    <w:rsid w:val="00E2182D"/>
    <w:rsid w:val="00E4008C"/>
    <w:rsid w:val="00E44824"/>
    <w:rsid w:val="00E44D8E"/>
    <w:rsid w:val="00E46048"/>
    <w:rsid w:val="00E61B27"/>
    <w:rsid w:val="00E96269"/>
    <w:rsid w:val="00EA1883"/>
    <w:rsid w:val="00EB5FF6"/>
    <w:rsid w:val="00EE03DC"/>
    <w:rsid w:val="00EE4187"/>
    <w:rsid w:val="00EE6911"/>
    <w:rsid w:val="00F17434"/>
    <w:rsid w:val="00F22613"/>
    <w:rsid w:val="00F26C07"/>
    <w:rsid w:val="00F37D6D"/>
    <w:rsid w:val="00F5206A"/>
    <w:rsid w:val="00F548E6"/>
    <w:rsid w:val="00F65C30"/>
    <w:rsid w:val="00F743FD"/>
    <w:rsid w:val="00F75D82"/>
    <w:rsid w:val="00F77F53"/>
    <w:rsid w:val="00F90CED"/>
    <w:rsid w:val="00F92F26"/>
    <w:rsid w:val="00FC09DD"/>
    <w:rsid w:val="00FE356C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78183-B073-4C72-B2CC-B444677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9A"/>
    <w:rPr>
      <w:noProof/>
    </w:rPr>
  </w:style>
  <w:style w:type="paragraph" w:styleId="Heading2">
    <w:name w:val="heading 2"/>
    <w:aliases w:val="Heading 2 UDHEZIM"/>
    <w:basedOn w:val="Normal"/>
    <w:next w:val="Normal"/>
    <w:link w:val="Heading2Char"/>
    <w:unhideWhenUsed/>
    <w:qFormat/>
    <w:rsid w:val="007A2D8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1D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1D51"/>
    <w:rPr>
      <w:color w:val="0000FF"/>
      <w:u w:val="single"/>
    </w:rPr>
  </w:style>
  <w:style w:type="character" w:customStyle="1" w:styleId="il">
    <w:name w:val="il"/>
    <w:basedOn w:val="DefaultParagraphFont"/>
    <w:rsid w:val="00CD1D51"/>
  </w:style>
  <w:style w:type="paragraph" w:styleId="ListParagraph">
    <w:name w:val="List Paragraph"/>
    <w:basedOn w:val="Normal"/>
    <w:uiPriority w:val="34"/>
    <w:qFormat/>
    <w:rsid w:val="000A4DD3"/>
    <w:pPr>
      <w:ind w:left="720"/>
      <w:contextualSpacing/>
    </w:pPr>
  </w:style>
  <w:style w:type="character" w:customStyle="1" w:styleId="Heading2Char">
    <w:name w:val="Heading 2 Char"/>
    <w:aliases w:val="Heading 2 UDHEZIM Char"/>
    <w:basedOn w:val="DefaultParagraphFont"/>
    <w:link w:val="Heading2"/>
    <w:uiPriority w:val="9"/>
    <w:rsid w:val="007A2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7A2D8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7E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3CD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D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r.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2019-05-23T14:06:00Z</dcterms:created>
  <dcterms:modified xsi:type="dcterms:W3CDTF">2019-05-27T12:33:00Z</dcterms:modified>
</cp:coreProperties>
</file>